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23F75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3F75">
        <w:rPr>
          <w:rFonts w:asciiTheme="majorHAnsi" w:hAnsiTheme="majorHAnsi" w:cstheme="majorHAnsi"/>
          <w:b/>
          <w:sz w:val="26"/>
          <w:szCs w:val="26"/>
        </w:rPr>
        <w:t xml:space="preserve">DECLARACION </w:t>
      </w:r>
      <w:r w:rsidR="00FF4641">
        <w:rPr>
          <w:rFonts w:asciiTheme="majorHAnsi" w:hAnsiTheme="majorHAnsi" w:cstheme="majorHAnsi"/>
          <w:b/>
          <w:sz w:val="26"/>
          <w:szCs w:val="26"/>
        </w:rPr>
        <w:t>JURADA DE ACEPTACIÓN DE BASES PARA</w:t>
      </w:r>
      <w:r w:rsidRPr="00723F75">
        <w:rPr>
          <w:rFonts w:asciiTheme="majorHAnsi" w:hAnsiTheme="majorHAnsi" w:cstheme="majorHAnsi"/>
          <w:b/>
          <w:sz w:val="26"/>
          <w:szCs w:val="26"/>
        </w:rPr>
        <w:t xml:space="preserve"> LICITACIÓN</w:t>
      </w:r>
    </w:p>
    <w:p w:rsidR="00723F75" w:rsidRPr="00723F75" w:rsidRDefault="00FF4641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PÚBLICA N° 1/2023 </w:t>
      </w:r>
      <w:r w:rsidRPr="00FF4641">
        <w:rPr>
          <w:rFonts w:asciiTheme="majorHAnsi" w:hAnsiTheme="majorHAnsi" w:cstheme="majorHAnsi"/>
          <w:b/>
          <w:sz w:val="26"/>
          <w:szCs w:val="26"/>
        </w:rPr>
        <w:t>ADQUISICIÓN DE EQUIPOS DE COMUNICACIÓN PORTÁTIL Y BATERÍAS DE RESPALDO PARA EL CUERPO DE BOMBEROS DE LA REGIÓN DEL MAULE</w:t>
      </w:r>
      <w:r w:rsidR="00723F75" w:rsidRPr="00723F75">
        <w:rPr>
          <w:rFonts w:asciiTheme="majorHAnsi" w:hAnsiTheme="majorHAnsi" w:cstheme="majorHAnsi"/>
          <w:b/>
          <w:sz w:val="26"/>
          <w:szCs w:val="26"/>
        </w:rPr>
        <w:t xml:space="preserve">  </w:t>
      </w:r>
    </w:p>
    <w:p w:rsidR="00ED4EB3" w:rsidRPr="00723F75" w:rsidRDefault="00ED4EB3" w:rsidP="00723F7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F4641" w:rsidRPr="00FF4641" w:rsidRDefault="00745136" w:rsidP="00FF464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 xml:space="preserve">Yo, </w:t>
      </w:r>
      <w:r w:rsidRPr="00723F75">
        <w:rPr>
          <w:rFonts w:asciiTheme="minorHAnsi" w:hAnsiTheme="minorHAnsi" w:cstheme="minorHAnsi"/>
          <w:b/>
          <w:sz w:val="22"/>
          <w:szCs w:val="22"/>
        </w:rPr>
        <w:t>&lt;nombre representante legal (Persona Jurídica ) o (Persona Natural)&gt;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cédula de identidad N° </w:t>
      </w:r>
      <w:r w:rsidRPr="00723F75">
        <w:rPr>
          <w:rFonts w:asciiTheme="minorHAnsi" w:hAnsiTheme="minorHAnsi" w:cstheme="minorHAnsi"/>
          <w:b/>
          <w:sz w:val="22"/>
          <w:szCs w:val="22"/>
        </w:rPr>
        <w:t>&lt;RUT representante legal (Persona Jurídica) o (Persona Natural) 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 con domicilio </w:t>
      </w:r>
      <w:r w:rsidRPr="00723F75">
        <w:rPr>
          <w:rFonts w:asciiTheme="minorHAnsi" w:hAnsiTheme="minorHAnsi" w:cstheme="minorHAnsi"/>
          <w:b/>
          <w:sz w:val="22"/>
          <w:szCs w:val="22"/>
        </w:rPr>
        <w:t>en &lt;dirección legal&gt;, &lt;Razón Social&gt;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</w:t>
      </w:r>
      <w:r w:rsidRPr="00723F75">
        <w:rPr>
          <w:rFonts w:asciiTheme="minorHAnsi" w:hAnsiTheme="minorHAnsi" w:cstheme="minorHAnsi"/>
          <w:b/>
          <w:sz w:val="22"/>
          <w:szCs w:val="22"/>
        </w:rPr>
        <w:t>RUT Jurídico N°  o RUT Persona Natural,</w:t>
      </w:r>
      <w:r w:rsidRPr="00723F75">
        <w:rPr>
          <w:rFonts w:asciiTheme="minorHAnsi" w:hAnsiTheme="minorHAnsi" w:cstheme="minorHAnsi"/>
          <w:sz w:val="22"/>
          <w:szCs w:val="22"/>
        </w:rPr>
        <w:t xml:space="preserve"> con domicilio en </w:t>
      </w:r>
      <w:r w:rsidRPr="00723F75">
        <w:rPr>
          <w:rFonts w:asciiTheme="minorHAnsi" w:hAnsiTheme="minorHAnsi" w:cstheme="minorHAnsi"/>
          <w:b/>
          <w:sz w:val="22"/>
          <w:szCs w:val="22"/>
        </w:rPr>
        <w:t>&lt;dirección legal&gt;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declaro bajo juramento haber examinado, conocer y aceptar las Bases Administrativas y Técnicas, sus documentos y anexos de </w:t>
      </w:r>
      <w:r w:rsidR="00FF4641" w:rsidRPr="00723F75">
        <w:rPr>
          <w:rFonts w:asciiTheme="minorHAnsi" w:hAnsiTheme="minorHAnsi" w:cstheme="minorHAnsi"/>
          <w:b/>
          <w:sz w:val="22"/>
          <w:szCs w:val="22"/>
        </w:rPr>
        <w:t>LICITACIÓN PÚBLICA</w:t>
      </w:r>
      <w:r w:rsidR="00FF4641" w:rsidRPr="00723F75">
        <w:rPr>
          <w:rFonts w:asciiTheme="minorHAnsi" w:hAnsiTheme="minorHAnsi" w:cstheme="minorHAnsi"/>
          <w:sz w:val="22"/>
          <w:szCs w:val="22"/>
        </w:rPr>
        <w:t xml:space="preserve"> </w:t>
      </w:r>
      <w:r w:rsidR="00FF4641">
        <w:rPr>
          <w:rFonts w:asciiTheme="minorHAnsi" w:hAnsiTheme="minorHAnsi" w:cstheme="minorHAnsi"/>
          <w:b/>
          <w:sz w:val="22"/>
          <w:szCs w:val="22"/>
        </w:rPr>
        <w:t>1/2023</w:t>
      </w:r>
      <w:r w:rsidR="00FF4641" w:rsidRPr="00723F75">
        <w:rPr>
          <w:rFonts w:asciiTheme="minorHAnsi" w:hAnsiTheme="minorHAnsi" w:cstheme="minorHAnsi"/>
          <w:b/>
          <w:sz w:val="22"/>
          <w:szCs w:val="22"/>
        </w:rPr>
        <w:t xml:space="preserve"> PARA </w:t>
      </w:r>
      <w:r w:rsidR="00FF4641" w:rsidRPr="00FF4641">
        <w:rPr>
          <w:rFonts w:asciiTheme="minorHAnsi" w:hAnsiTheme="minorHAnsi" w:cstheme="minorHAnsi"/>
          <w:b/>
          <w:sz w:val="22"/>
          <w:szCs w:val="22"/>
        </w:rPr>
        <w:t>ADQUISICIÓN DE EQUIPOS DE COMUNICACIÓN PORTÁTIL Y BATERÍAS DE RESPALDO PARA E</w:t>
      </w:r>
      <w:bookmarkStart w:id="0" w:name="_GoBack"/>
      <w:bookmarkEnd w:id="0"/>
      <w:r w:rsidR="00FF4641" w:rsidRPr="00FF4641">
        <w:rPr>
          <w:rFonts w:asciiTheme="minorHAnsi" w:hAnsiTheme="minorHAnsi" w:cstheme="minorHAnsi"/>
          <w:b/>
          <w:sz w:val="22"/>
          <w:szCs w:val="22"/>
        </w:rPr>
        <w:t xml:space="preserve"> CUERPO DE BOMBEROS DE LA REGIÓN DEL MAULE  </w:t>
      </w:r>
    </w:p>
    <w:p w:rsidR="00745136" w:rsidRPr="00723F75" w:rsidRDefault="00745136" w:rsidP="00FF4641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23F75" w:rsidRDefault="00745136" w:rsidP="00FF4641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Formulo la presente declaración para ser presentada como parte de los antecedentes solicitados en las Bases Administrativas de la mencionada Licitación Pública.</w:t>
      </w:r>
    </w:p>
    <w:p w:rsidR="00723F75" w:rsidRDefault="00723F75" w:rsidP="00723F75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745136" w:rsidRPr="00723F75" w:rsidRDefault="00745136" w:rsidP="00723F75">
      <w:pPr>
        <w:jc w:val="center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&lt;Nombre y Firma Representante Legal&gt;</w:t>
      </w:r>
    </w:p>
    <w:p w:rsidR="00745136" w:rsidRPr="00723F75" w:rsidRDefault="00745136" w:rsidP="00723F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23F75" w:rsidRPr="00723F75" w:rsidRDefault="00723F75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__ de _______ del 2022</w:t>
      </w:r>
    </w:p>
    <w:sectPr w:rsidR="00745136" w:rsidRPr="00723F75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7E1DCF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Look w:val="04A0" w:firstRow="1" w:lastRow="0" w:firstColumn="1" w:lastColumn="0" w:noHBand="0" w:noVBand="1"/>
    </w:tblPr>
    <w:tblGrid>
      <w:gridCol w:w="1696"/>
      <w:gridCol w:w="5670"/>
      <w:gridCol w:w="1701"/>
    </w:tblGrid>
    <w:tr w:rsidR="00723F75" w:rsidRPr="00EB3B43" w:rsidTr="00926430">
      <w:trPr>
        <w:trHeight w:val="1124"/>
        <w:jc w:val="center"/>
      </w:trPr>
      <w:tc>
        <w:tcPr>
          <w:tcW w:w="1696" w:type="dxa"/>
          <w:vAlign w:val="center"/>
        </w:tcPr>
        <w:p w:rsidR="00723F75" w:rsidRPr="00EB3B43" w:rsidRDefault="00723F75" w:rsidP="00723F75">
          <w:pPr>
            <w:pStyle w:val="Encabezado"/>
            <w:jc w:val="center"/>
          </w:pPr>
          <w:r w:rsidRPr="00EB3B43">
            <w:rPr>
              <w:noProof/>
              <w:lang w:val="es-CL" w:eastAsia="es-CL"/>
            </w:rPr>
            <w:drawing>
              <wp:inline distT="0" distB="0" distL="0" distR="0" wp14:anchorId="47BD7CEB" wp14:editId="4B6E0EC0">
                <wp:extent cx="806450" cy="927780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9" cy="93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DECLARACION JURADA </w:t>
          </w:r>
        </w:p>
        <w:p w:rsid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ÁREA LICITACIONES </w:t>
          </w:r>
        </w:p>
        <w:p w:rsidR="00723F75" w:rsidRP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 w:rsidRPr="00934088">
            <w:rPr>
              <w:rFonts w:asciiTheme="majorHAnsi" w:hAnsiTheme="majorHAnsi" w:cstheme="majorHAnsi"/>
              <w:b/>
            </w:rPr>
            <w:t>JUNTA NACIONAL DE CUERPOS DE BOMBEROS DE CHILE</w:t>
          </w:r>
        </w:p>
      </w:tc>
      <w:tc>
        <w:tcPr>
          <w:tcW w:w="1701" w:type="dxa"/>
          <w:vAlign w:val="center"/>
        </w:tcPr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723F75" w:rsidRPr="00EB3B43" w:rsidRDefault="00723F75" w:rsidP="00723F75">
          <w:pPr>
            <w:pStyle w:val="Encabezado"/>
            <w:spacing w:line="276" w:lineRule="auto"/>
            <w:rPr>
              <w:rFonts w:ascii="Calibri" w:hAnsi="Calibri" w:cs="Calibri"/>
            </w:rPr>
          </w:pPr>
          <w:r w:rsidRPr="00723F75">
            <w:rPr>
              <w:rFonts w:ascii="Calibri" w:hAnsi="Calibri" w:cs="Calibri"/>
            </w:rPr>
            <w:t xml:space="preserve">Página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7E1DCF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  <w:r w:rsidRPr="00723F75">
            <w:rPr>
              <w:rFonts w:ascii="Calibri" w:hAnsi="Calibri" w:cs="Calibri"/>
            </w:rPr>
            <w:t xml:space="preserve"> de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7E1DCF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745136" w:rsidRPr="00BF202A" w:rsidRDefault="00745136" w:rsidP="00745136">
    <w:pPr>
      <w:pStyle w:val="Encabezado"/>
    </w:pP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615E4A"/>
    <w:rsid w:val="00723F75"/>
    <w:rsid w:val="00745136"/>
    <w:rsid w:val="007E1DCF"/>
    <w:rsid w:val="00ED4EB3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5CB68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2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3</cp:revision>
  <dcterms:created xsi:type="dcterms:W3CDTF">2023-01-25T16:10:00Z</dcterms:created>
  <dcterms:modified xsi:type="dcterms:W3CDTF">2023-01-25T16:11:00Z</dcterms:modified>
</cp:coreProperties>
</file>